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D" w:rsidRDefault="007F451D" w:rsidP="00B76BA5">
      <w:pPr>
        <w:jc w:val="center"/>
        <w:rPr>
          <w:outline/>
          <w:color w:val="000000"/>
          <w:sz w:val="40"/>
          <w:szCs w:val="40"/>
          <w:u w:val="single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76BA5" w:rsidRPr="007F451D" w:rsidRDefault="00B76BA5" w:rsidP="00B76BA5">
      <w:pPr>
        <w:jc w:val="center"/>
        <w:rPr>
          <w:outline/>
          <w:color w:val="000000"/>
          <w:sz w:val="40"/>
          <w:szCs w:val="40"/>
          <w:u w:val="single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451D">
        <w:rPr>
          <w:outline/>
          <w:color w:val="00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65 ОУ „СВ. СВ. КИРИЛ И МЕТОДИЙ” </w:t>
      </w:r>
    </w:p>
    <w:p w:rsidR="00B76BA5" w:rsidRDefault="00B76BA5" w:rsidP="00B76BA5">
      <w:pPr>
        <w:jc w:val="center"/>
        <w:rPr>
          <w:b/>
          <w:sz w:val="19"/>
          <w:szCs w:val="19"/>
          <w:lang w:val="en-GB"/>
        </w:rPr>
      </w:pPr>
      <w:r>
        <w:rPr>
          <w:b/>
          <w:sz w:val="19"/>
          <w:szCs w:val="19"/>
        </w:rPr>
        <w:t>С.БУСМАНЦИ, Р-Н „ИСКЪР”, СОФИЯ, УЛ. ПРОСВЕТА № 16, ТЕЛ. 967-69-36</w:t>
      </w:r>
    </w:p>
    <w:p w:rsidR="00B76BA5" w:rsidRDefault="00B76BA5" w:rsidP="00B76BA5">
      <w:pPr>
        <w:jc w:val="center"/>
        <w:rPr>
          <w:b/>
          <w:sz w:val="19"/>
          <w:szCs w:val="19"/>
          <w:lang w:val="en-GB"/>
        </w:rPr>
      </w:pPr>
    </w:p>
    <w:p w:rsidR="00030686" w:rsidRDefault="00030686" w:rsidP="00030686">
      <w:pPr>
        <w:ind w:left="5760" w:firstLine="720"/>
        <w:rPr>
          <w:b/>
        </w:rPr>
      </w:pPr>
    </w:p>
    <w:p w:rsidR="00BF022E" w:rsidRDefault="007934E9" w:rsidP="00030686">
      <w:pPr>
        <w:ind w:left="5760" w:firstLine="720"/>
        <w:rPr>
          <w:b/>
          <w:lang w:val="en-GB"/>
        </w:rPr>
      </w:pPr>
      <w:r w:rsidRPr="00030686">
        <w:rPr>
          <w:b/>
        </w:rPr>
        <w:t>УТВЪРЖДАВАМ:</w:t>
      </w:r>
    </w:p>
    <w:p w:rsidR="00030686" w:rsidRPr="00030686" w:rsidRDefault="00030686" w:rsidP="00030686">
      <w:pPr>
        <w:ind w:left="5760" w:firstLine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934E9" w:rsidRDefault="007934E9" w:rsidP="0003068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Жельо Колев</w:t>
      </w:r>
    </w:p>
    <w:p w:rsidR="007934E9" w:rsidRDefault="007934E9">
      <w:pPr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Pr="00030686" w:rsidRDefault="00030686" w:rsidP="007934E9">
      <w:pPr>
        <w:jc w:val="center"/>
        <w:rPr>
          <w:b/>
          <w:sz w:val="40"/>
          <w:szCs w:val="40"/>
        </w:rPr>
      </w:pPr>
    </w:p>
    <w:p w:rsidR="00030686" w:rsidRDefault="00030686" w:rsidP="007934E9">
      <w:pPr>
        <w:jc w:val="center"/>
        <w:rPr>
          <w:b/>
          <w:sz w:val="40"/>
          <w:szCs w:val="40"/>
        </w:rPr>
      </w:pPr>
    </w:p>
    <w:p w:rsidR="00030686" w:rsidRDefault="00030686" w:rsidP="007934E9">
      <w:pPr>
        <w:jc w:val="center"/>
        <w:rPr>
          <w:b/>
          <w:sz w:val="40"/>
          <w:szCs w:val="40"/>
        </w:rPr>
      </w:pPr>
    </w:p>
    <w:p w:rsidR="007934E9" w:rsidRPr="00030686" w:rsidRDefault="007934E9" w:rsidP="007934E9">
      <w:pPr>
        <w:jc w:val="center"/>
        <w:rPr>
          <w:b/>
          <w:sz w:val="40"/>
          <w:szCs w:val="40"/>
        </w:rPr>
      </w:pPr>
      <w:r w:rsidRPr="00030686">
        <w:rPr>
          <w:b/>
          <w:sz w:val="40"/>
          <w:szCs w:val="40"/>
        </w:rPr>
        <w:t xml:space="preserve">  ПРОГРАМА</w:t>
      </w:r>
    </w:p>
    <w:p w:rsidR="007934E9" w:rsidRPr="00030686" w:rsidRDefault="007934E9" w:rsidP="007934E9">
      <w:pPr>
        <w:jc w:val="center"/>
        <w:rPr>
          <w:b/>
          <w:sz w:val="40"/>
          <w:szCs w:val="40"/>
        </w:rPr>
      </w:pPr>
      <w:r w:rsidRPr="00030686">
        <w:rPr>
          <w:b/>
          <w:sz w:val="40"/>
          <w:szCs w:val="40"/>
        </w:rPr>
        <w:t xml:space="preserve">ЗА ПРЕВЕНЦИЯ НА РАННОТО НАПУСКАНЕ </w:t>
      </w:r>
      <w:r w:rsidR="00030686">
        <w:rPr>
          <w:b/>
          <w:sz w:val="40"/>
          <w:szCs w:val="40"/>
        </w:rPr>
        <w:t xml:space="preserve"> </w:t>
      </w:r>
      <w:r w:rsidRPr="00030686">
        <w:rPr>
          <w:b/>
          <w:sz w:val="40"/>
          <w:szCs w:val="40"/>
        </w:rPr>
        <w:t>ОТ УЧИЛИЩЕ</w:t>
      </w:r>
    </w:p>
    <w:p w:rsidR="007934E9" w:rsidRDefault="007934E9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0306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Програмата е приета на заседание на педагогически съвет  Протокол № 1,</w:t>
      </w:r>
    </w:p>
    <w:p w:rsidR="00030686" w:rsidRDefault="00030686" w:rsidP="00030686">
      <w:pPr>
        <w:jc w:val="center"/>
        <w:rPr>
          <w:sz w:val="28"/>
          <w:szCs w:val="28"/>
        </w:rPr>
      </w:pPr>
      <w:r>
        <w:rPr>
          <w:sz w:val="28"/>
          <w:szCs w:val="28"/>
        </w:rPr>
        <w:t>съгласувана е с Обществения съвет към училището</w:t>
      </w:r>
      <w:r>
        <w:rPr>
          <w:sz w:val="28"/>
          <w:szCs w:val="28"/>
        </w:rPr>
        <w:tab/>
        <w:t xml:space="preserve"> Протокол № 4 и </w:t>
      </w:r>
    </w:p>
    <w:p w:rsidR="00030686" w:rsidRPr="00030686" w:rsidRDefault="00030686" w:rsidP="00030686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утвърдена със заповед на директора № РД – 313 /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>.2019 г.</w:t>
      </w: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030686" w:rsidRDefault="00030686" w:rsidP="007934E9">
      <w:pPr>
        <w:jc w:val="center"/>
        <w:rPr>
          <w:b/>
          <w:sz w:val="28"/>
          <w:szCs w:val="28"/>
        </w:rPr>
      </w:pPr>
    </w:p>
    <w:p w:rsidR="007934E9" w:rsidRDefault="007934E9" w:rsidP="007934E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на основните причини за отсъствията  на учениците и </w:t>
      </w:r>
    </w:p>
    <w:p w:rsidR="007934E9" w:rsidRDefault="007934E9" w:rsidP="00793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преждевременното им  напускане на училището.</w:t>
      </w:r>
    </w:p>
    <w:p w:rsidR="007934E9" w:rsidRDefault="007934E9" w:rsidP="0079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Проблемът с неуважителните отсъствия и със завишения брой уважителни отсъствия не е от тази година, а стои на вниманието на учителския колектив в последните няколко години.Особено силно този проблем се задълбочи след като демографската криза повлия значително на броя на учениците.</w:t>
      </w:r>
    </w:p>
    <w:p w:rsidR="007934E9" w:rsidRDefault="007934E9" w:rsidP="00793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B33">
        <w:rPr>
          <w:sz w:val="28"/>
          <w:szCs w:val="28"/>
        </w:rPr>
        <w:t>Неуважителните отсъствия са в резултат най-вече на несериозното и безотговорно отношение на учениците към училището, както и на липсата на съответната родителска грижа и отговорност.Голяма част от учениците са оставени без родителска грижа, живеят при възрастни хора или в  проблемни семейства.Това са причини, поради които не може да се осъществи ефективен контрол и взаимодействие между класния ръководител и родителите.</w:t>
      </w:r>
    </w:p>
    <w:p w:rsidR="00320B69" w:rsidRPr="007934E9" w:rsidRDefault="00320B69" w:rsidP="00793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Образователните трудности също са важна причини за отсъствията.</w:t>
      </w:r>
    </w:p>
    <w:p w:rsidR="007934E9" w:rsidRDefault="00320B69" w:rsidP="00320B69">
      <w:pPr>
        <w:jc w:val="both"/>
        <w:rPr>
          <w:sz w:val="28"/>
          <w:szCs w:val="28"/>
        </w:rPr>
      </w:pPr>
      <w:r w:rsidRPr="00320B69">
        <w:rPr>
          <w:sz w:val="28"/>
          <w:szCs w:val="28"/>
        </w:rPr>
        <w:t xml:space="preserve">Количествените натрупвания </w:t>
      </w:r>
      <w:r>
        <w:rPr>
          <w:sz w:val="28"/>
          <w:szCs w:val="28"/>
        </w:rPr>
        <w:t>на незнаие и незаинтересованост до 7 клас довеждат до много проблеми в обучението.</w:t>
      </w:r>
    </w:p>
    <w:p w:rsidR="00320B69" w:rsidRDefault="00320B69" w:rsidP="00320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Учениците по социално -  икономически причини </w:t>
      </w:r>
      <w:r w:rsidR="00635FB3">
        <w:rPr>
          <w:sz w:val="28"/>
          <w:szCs w:val="28"/>
        </w:rPr>
        <w:t>и поради липса на интерес  или слаби постижения  в учебните занятия, допускат неуважителните отсъствия.Имат лоши прояви по отношение на дисциплината и междуличностното общуване в училище, както и голям  на на отсъствиятброя брой слаби оценки, което ги поставя в групата на застрашените ученици /деца в риск /.</w:t>
      </w:r>
    </w:p>
    <w:p w:rsidR="00635FB3" w:rsidRDefault="00635FB3" w:rsidP="00320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Въпреки тези трудности, в училището се предприемат необходимите възпитателни и административни мерки.Не сме се отказали от задължението да задържим децата в училище, въпреки  трудностите, които са валидни за цялата образователна система, а не само за нашето училище.Ние не сме изключение от общото правило. В нашата работа по превенция на намаляване броя на отсъствията:</w:t>
      </w:r>
    </w:p>
    <w:p w:rsidR="00635FB3" w:rsidRDefault="00635FB3" w:rsidP="00320B69">
      <w:pPr>
        <w:jc w:val="both"/>
        <w:rPr>
          <w:sz w:val="28"/>
          <w:szCs w:val="28"/>
        </w:rPr>
      </w:pPr>
    </w:p>
    <w:p w:rsidR="00635FB3" w:rsidRDefault="00635FB3" w:rsidP="00635F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Разчитаме на комуникация с родителите или близките на учениците.</w:t>
      </w:r>
    </w:p>
    <w:p w:rsidR="00635FB3" w:rsidRDefault="00635FB3" w:rsidP="00635F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Изпращаме уведомителни писма</w:t>
      </w:r>
      <w:r w:rsidR="006B0109">
        <w:rPr>
          <w:sz w:val="28"/>
          <w:szCs w:val="28"/>
        </w:rPr>
        <w:t xml:space="preserve"> до родителите на учениците с 5 и </w:t>
      </w:r>
    </w:p>
    <w:p w:rsidR="006B0109" w:rsidRDefault="006B0109" w:rsidP="006B010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Повече неуважителни отсъствия.</w:t>
      </w:r>
    </w:p>
    <w:p w:rsidR="006B0109" w:rsidRDefault="006B0109" w:rsidP="006B0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Редовно се изпращат и писма за налаганите наказания-</w:t>
      </w:r>
    </w:p>
    <w:p w:rsidR="006B0109" w:rsidRDefault="006B0109" w:rsidP="006B0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първата родителска среща в началото на учебната година запознаваме  родителите със задълженията и отговорностите им,както и със санкциите, които може да им бъдат наложени.</w:t>
      </w:r>
    </w:p>
    <w:p w:rsidR="006B0109" w:rsidRDefault="006B0109" w:rsidP="006B0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Допълнителните мерки, които се прилагат от класните ръководители, са посещения в домовете на проблемните ученици.</w:t>
      </w:r>
    </w:p>
    <w:p w:rsidR="006B0109" w:rsidRDefault="006B0109" w:rsidP="006B0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Много често традиционните методи на възпитание не постигат желаните резултати, което налага и търсенето на нетрадиционни методи от страна на учителите, както в учебната, така и във възпитателната дейност.</w:t>
      </w:r>
    </w:p>
    <w:p w:rsidR="006B0109" w:rsidRDefault="006B0109" w:rsidP="006B0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Повечето мерки са превантивни.</w:t>
      </w:r>
      <w:r w:rsidR="000B76BF">
        <w:rPr>
          <w:sz w:val="28"/>
          <w:szCs w:val="28"/>
        </w:rPr>
        <w:t>Разчитаме повече на екипност</w:t>
      </w:r>
      <w:r w:rsidR="00660AC0">
        <w:rPr>
          <w:sz w:val="28"/>
          <w:szCs w:val="28"/>
        </w:rPr>
        <w:t xml:space="preserve"> между класните ръководители и останалите учители.</w:t>
      </w:r>
    </w:p>
    <w:p w:rsidR="00660AC0" w:rsidRDefault="00660AC0" w:rsidP="006B0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добър резултат се получава и с въвеждането на нов тип общуване- чрез социалните мрежи и Интернет.</w:t>
      </w:r>
    </w:p>
    <w:p w:rsidR="00660AC0" w:rsidRDefault="00660AC0" w:rsidP="006B0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 мерките за ограничаване на отсъствията и отпадането на учениците  от училище са и редовните разговори с учениците с цел мотивирането им за посещаване на учебни занятия,провеждането на интересни уроци, използването на мултимедии, лаптопи, организиране на различни дейности, ученическото самоуправление.</w:t>
      </w:r>
    </w:p>
    <w:p w:rsidR="00B646D8" w:rsidRDefault="00B646D8" w:rsidP="006B0109">
      <w:pPr>
        <w:ind w:left="360"/>
        <w:jc w:val="both"/>
        <w:rPr>
          <w:sz w:val="28"/>
          <w:szCs w:val="28"/>
        </w:rPr>
      </w:pPr>
    </w:p>
    <w:p w:rsidR="00B646D8" w:rsidRDefault="00B646D8" w:rsidP="006B0109">
      <w:pPr>
        <w:ind w:left="36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II.Мерки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намаляване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броя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отсъствията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B646D8" w:rsidRDefault="00B646D8" w:rsidP="006B0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направения анализ, колективът счита, че е необходимо да се предприемат следните мерки за намаляване броя на отсъствията :</w:t>
      </w:r>
    </w:p>
    <w:p w:rsidR="00B646D8" w:rsidRDefault="00B646D8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прилага гъвкав и нетрадиционен подход при работа с проблемните ученици с цел намаляване броя на слабите оценки и неуважигелните отсъствия.</w:t>
      </w:r>
    </w:p>
    <w:p w:rsidR="00B646D8" w:rsidRDefault="00B646D8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повиши взискателността  към успеваемостта на учениците.</w:t>
      </w:r>
    </w:p>
    <w:p w:rsidR="00B646D8" w:rsidRDefault="00B646D8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усъвършенства системата за квалификация на учителите, като средство за постигане на качествено и привлекателно образование в училището.</w:t>
      </w:r>
    </w:p>
    <w:p w:rsidR="00B646D8" w:rsidRDefault="00B646D8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продължи работата с радителите, като в началото на всеки срок се провежда тематична родителска среща на тема : „Превенция на асоциалното поведение в училищна възраст, причини за отсъствия и проблеми с дисциплината.”</w:t>
      </w:r>
    </w:p>
    <w:p w:rsidR="00B646D8" w:rsidRDefault="00B646D8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Специално внимание да се отдели на работата с родителите, като се привлекат възможно най-голям брой родители,</w:t>
      </w:r>
      <w:r w:rsidR="00991B5A">
        <w:rPr>
          <w:sz w:val="28"/>
          <w:szCs w:val="28"/>
        </w:rPr>
        <w:t>съпричастни към училищните проблеми.</w:t>
      </w:r>
    </w:p>
    <w:p w:rsidR="00B46905" w:rsidRDefault="00991B5A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въвеждането на новости в процеса на обучение да се търсят начини за разчупване на традиционния и често скучен дори за учителите  метод, чиято цел е усвояване на определен обем знания и на готов  учебен материал.В противен случай се завръщаме към типичния училищен ден с разочарованията  от неизпълнени очаквания и възникващи стресови ситуации и оттам до бягствата и безпричинните отсъствия.</w:t>
      </w:r>
    </w:p>
    <w:p w:rsidR="00991B5A" w:rsidRDefault="00B46905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Разрешаването на отсъствия по семейни причини да става само след личен контакт</w:t>
      </w:r>
      <w:r w:rsidR="00991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 родителя и класния ръководител.</w:t>
      </w:r>
    </w:p>
    <w:p w:rsidR="00B46905" w:rsidRDefault="00B46905" w:rsidP="00B646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засили контрола от страна на класния ръководител към представените извинителни бележки и при съмнение да се проверяват.</w:t>
      </w:r>
    </w:p>
    <w:p w:rsidR="00B46905" w:rsidRDefault="00B46905" w:rsidP="00B46905">
      <w:pPr>
        <w:jc w:val="both"/>
        <w:rPr>
          <w:sz w:val="28"/>
          <w:szCs w:val="28"/>
        </w:rPr>
      </w:pPr>
    </w:p>
    <w:p w:rsidR="00426EC4" w:rsidRDefault="00426EC4" w:rsidP="00B46905">
      <w:pPr>
        <w:jc w:val="both"/>
        <w:rPr>
          <w:b/>
          <w:sz w:val="28"/>
          <w:szCs w:val="28"/>
        </w:rPr>
      </w:pPr>
    </w:p>
    <w:p w:rsidR="00B46905" w:rsidRDefault="00B46905" w:rsidP="00426EC4">
      <w:pPr>
        <w:ind w:firstLine="36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III.Мерки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подкрепа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учениците</w:t>
      </w:r>
      <w:proofErr w:type="spellEnd"/>
      <w:r>
        <w:rPr>
          <w:b/>
          <w:sz w:val="28"/>
          <w:szCs w:val="28"/>
          <w:lang w:val="en-US"/>
        </w:rPr>
        <w:t xml:space="preserve"> в </w:t>
      </w:r>
      <w:proofErr w:type="spellStart"/>
      <w:r>
        <w:rPr>
          <w:b/>
          <w:sz w:val="28"/>
          <w:szCs w:val="28"/>
          <w:lang w:val="en-US"/>
        </w:rPr>
        <w:t>риск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B46905" w:rsidRDefault="00B46905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Основен приоритет в работата на педагогическия колектив  е работа по превенция  на отпадане от училище, на насилието, на противообществените прояви на учениците.</w:t>
      </w:r>
      <w:r w:rsidR="00B27D81">
        <w:rPr>
          <w:sz w:val="28"/>
          <w:szCs w:val="28"/>
        </w:rPr>
        <w:t xml:space="preserve"> При работата на класните ръководители и на комисията по противообществените прояви е констатирано , че част от нашите ученици са неглижирани, с ограничени социални контакти, с агресивно поведение, с образователни дефицити, липсва авторитета на родителите.В резултат на направените констатации, колективът на училището набеляза мерки , отчитайки факта, че за кратък период от време е невъзможно да се промени коренно едно заучено поведение на родителстване и отношение към децата.</w:t>
      </w:r>
    </w:p>
    <w:p w:rsidR="00B27D81" w:rsidRDefault="00B27D81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направения анализ бяха изведени следните причини за отпадане  от училище на деца в риск:</w:t>
      </w:r>
    </w:p>
    <w:p w:rsidR="00B27D81" w:rsidRDefault="00B27D81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1.Ниска обща и образователна култура.</w:t>
      </w:r>
    </w:p>
    <w:p w:rsidR="00B27D81" w:rsidRDefault="00B27D81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2.Образованието като ценност преминава все по-назад  в ценностната система на родителите.Много слабообразовани родители не считат за нужно децата им да са образовани и проявяват безотговорно отношение към отсъствията на подрастващите </w:t>
      </w:r>
      <w:r w:rsidR="00752183">
        <w:rPr>
          <w:sz w:val="28"/>
          <w:szCs w:val="28"/>
        </w:rPr>
        <w:t>, или не ги подкрепят  в желанието им за задоволяване на образователните им потребности.</w:t>
      </w:r>
    </w:p>
    <w:p w:rsidR="00752183" w:rsidRDefault="00752183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3.Друга сериозна причина за попадане в риск  или отпадане от училище е заминаването на родителите в чужбина , при което подрастващите са принудени да се самоотглеждат.</w:t>
      </w:r>
    </w:p>
    <w:p w:rsidR="00752183" w:rsidRDefault="00752183" w:rsidP="00B46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тази връзка колективът прие следните дейности:</w:t>
      </w:r>
    </w:p>
    <w:p w:rsidR="00752183" w:rsidRDefault="00752183" w:rsidP="007521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мотивационни тренинги с ученици в риск от отпадане от системата на образованието.</w:t>
      </w:r>
    </w:p>
    <w:p w:rsidR="00752183" w:rsidRDefault="00752183" w:rsidP="0075218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 срещи с представители на отдел „Закрила на детето” и социалните служби с цел координиране на усилията по обхващане  на застрашените от отпадане от училище.</w:t>
      </w:r>
    </w:p>
    <w:p w:rsidR="00752183" w:rsidRDefault="00752183" w:rsidP="007521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3.Организиране на извънкласни занимания, състезания, концерти и др.</w:t>
      </w:r>
    </w:p>
    <w:p w:rsidR="005533C4" w:rsidRDefault="005533C4" w:rsidP="00752183">
      <w:pPr>
        <w:ind w:left="720"/>
        <w:jc w:val="both"/>
        <w:rPr>
          <w:sz w:val="28"/>
          <w:szCs w:val="28"/>
        </w:rPr>
      </w:pPr>
    </w:p>
    <w:p w:rsidR="005533C4" w:rsidRDefault="005533C4" w:rsidP="00752183">
      <w:pPr>
        <w:ind w:left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5533C4"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  <w:lang w:val="en-US"/>
        </w:rPr>
        <w:t>Мерки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подкрепа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учениците</w:t>
      </w:r>
      <w:proofErr w:type="spellEnd"/>
      <w:r>
        <w:rPr>
          <w:b/>
          <w:sz w:val="28"/>
          <w:szCs w:val="28"/>
          <w:lang w:val="en-US"/>
        </w:rPr>
        <w:t xml:space="preserve"> в </w:t>
      </w:r>
      <w:proofErr w:type="spellStart"/>
      <w:r>
        <w:rPr>
          <w:b/>
          <w:sz w:val="28"/>
          <w:szCs w:val="28"/>
          <w:lang w:val="en-US"/>
        </w:rPr>
        <w:t>риск</w:t>
      </w:r>
      <w:proofErr w:type="spellEnd"/>
      <w:r>
        <w:rPr>
          <w:b/>
          <w:sz w:val="28"/>
          <w:szCs w:val="28"/>
          <w:lang w:val="en-US"/>
        </w:rPr>
        <w:t xml:space="preserve"> с </w:t>
      </w:r>
      <w:proofErr w:type="spellStart"/>
      <w:r>
        <w:rPr>
          <w:b/>
          <w:sz w:val="28"/>
          <w:szCs w:val="28"/>
          <w:lang w:val="en-US"/>
        </w:rPr>
        <w:t>участие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родителите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5533C4" w:rsidRDefault="005533C4" w:rsidP="0075218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Дейностите по тази точка включват:</w:t>
      </w:r>
    </w:p>
    <w:p w:rsidR="005533C4" w:rsidRDefault="005533C4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Индивидуална работа с родители и ученици.</w:t>
      </w:r>
    </w:p>
    <w:p w:rsidR="005533C4" w:rsidRDefault="005533C4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Социална и психологическа подкрепа  на родитела при справяне  с поведенческите прояви на детето.</w:t>
      </w:r>
    </w:p>
    <w:p w:rsidR="005533C4" w:rsidRDefault="005533C4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Проследяване образователното развитие на ученика и присъствието му в клас от родителите.</w:t>
      </w:r>
    </w:p>
    <w:p w:rsidR="005533C4" w:rsidRDefault="005533C4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учениците в насока редовно посещение на училище – съвместно родители и учители.</w:t>
      </w:r>
    </w:p>
    <w:p w:rsidR="005533C4" w:rsidRDefault="003146FE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учителите за подкрепа на учениците  в училищна среда , както и последващо наблюдение на промените.</w:t>
      </w:r>
    </w:p>
    <w:p w:rsidR="003B6D8A" w:rsidRDefault="003B6D8A" w:rsidP="003B6D8A">
      <w:pPr>
        <w:pStyle w:val="a3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3146FE" w:rsidRDefault="003146FE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Срещи на родители и учители с представители на отдел „Закрила на детето”.</w:t>
      </w:r>
    </w:p>
    <w:p w:rsidR="003146FE" w:rsidRDefault="003146FE" w:rsidP="005533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Изработване на работещ механизъм  за превенция на противообществени прояви , като се работи </w:t>
      </w:r>
      <w:r w:rsidR="00FD478F">
        <w:rPr>
          <w:sz w:val="28"/>
          <w:szCs w:val="28"/>
        </w:rPr>
        <w:t>в следните направления:</w:t>
      </w:r>
    </w:p>
    <w:p w:rsidR="00FD478F" w:rsidRDefault="00FD478F" w:rsidP="00FD478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-Ефективно общуване</w:t>
      </w:r>
    </w:p>
    <w:p w:rsidR="00FD478F" w:rsidRDefault="00FD478F" w:rsidP="00FD478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-Как да отстоявам правата си, без да бъда агресивен</w:t>
      </w:r>
    </w:p>
    <w:p w:rsidR="00FD478F" w:rsidRDefault="00FD478F" w:rsidP="00FD478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-Що е толерантност</w:t>
      </w:r>
    </w:p>
    <w:p w:rsidR="00FD478F" w:rsidRDefault="00FD478F" w:rsidP="00FD478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-Аз, ние и другите</w:t>
      </w:r>
    </w:p>
    <w:p w:rsidR="00FD478F" w:rsidRDefault="00FD478F" w:rsidP="00FD478F">
      <w:pPr>
        <w:pStyle w:val="a3"/>
        <w:ind w:left="1080"/>
        <w:jc w:val="both"/>
        <w:rPr>
          <w:sz w:val="28"/>
          <w:szCs w:val="28"/>
        </w:rPr>
      </w:pPr>
    </w:p>
    <w:p w:rsidR="00FD478F" w:rsidRPr="005533C4" w:rsidRDefault="00FD478F" w:rsidP="00FD478F">
      <w:pPr>
        <w:pStyle w:val="a3"/>
        <w:ind w:left="1080"/>
        <w:jc w:val="both"/>
        <w:rPr>
          <w:sz w:val="28"/>
          <w:szCs w:val="28"/>
        </w:rPr>
      </w:pPr>
    </w:p>
    <w:sectPr w:rsidR="00FD478F" w:rsidRPr="005533C4" w:rsidSect="007E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D85"/>
    <w:multiLevelType w:val="hybridMultilevel"/>
    <w:tmpl w:val="BF28F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7B"/>
    <w:multiLevelType w:val="hybridMultilevel"/>
    <w:tmpl w:val="5AA49944"/>
    <w:lvl w:ilvl="0" w:tplc="6FF4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B0925"/>
    <w:multiLevelType w:val="hybridMultilevel"/>
    <w:tmpl w:val="0D9C9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554B"/>
    <w:multiLevelType w:val="hybridMultilevel"/>
    <w:tmpl w:val="3AAC693A"/>
    <w:lvl w:ilvl="0" w:tplc="5D88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A4C30"/>
    <w:multiLevelType w:val="hybridMultilevel"/>
    <w:tmpl w:val="8034EA9C"/>
    <w:lvl w:ilvl="0" w:tplc="35C65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5"/>
    <w:rsid w:val="00030686"/>
    <w:rsid w:val="000B76BF"/>
    <w:rsid w:val="001C39E6"/>
    <w:rsid w:val="001D76A6"/>
    <w:rsid w:val="00273385"/>
    <w:rsid w:val="003146FE"/>
    <w:rsid w:val="00320B69"/>
    <w:rsid w:val="003B6D8A"/>
    <w:rsid w:val="003E5536"/>
    <w:rsid w:val="00426EC4"/>
    <w:rsid w:val="005533C4"/>
    <w:rsid w:val="00635FB3"/>
    <w:rsid w:val="00660AC0"/>
    <w:rsid w:val="006B0109"/>
    <w:rsid w:val="00752183"/>
    <w:rsid w:val="007934E9"/>
    <w:rsid w:val="007E2974"/>
    <w:rsid w:val="007F451D"/>
    <w:rsid w:val="00991B5A"/>
    <w:rsid w:val="009A74AF"/>
    <w:rsid w:val="00B27D81"/>
    <w:rsid w:val="00B46905"/>
    <w:rsid w:val="00B646D8"/>
    <w:rsid w:val="00B76BA5"/>
    <w:rsid w:val="00BF022E"/>
    <w:rsid w:val="00C23DD5"/>
    <w:rsid w:val="00CE5B33"/>
    <w:rsid w:val="00D541ED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6A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D76A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6A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D76A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Valq</cp:lastModifiedBy>
  <cp:revision>2</cp:revision>
  <cp:lastPrinted>2020-01-17T07:55:00Z</cp:lastPrinted>
  <dcterms:created xsi:type="dcterms:W3CDTF">2020-01-17T08:00:00Z</dcterms:created>
  <dcterms:modified xsi:type="dcterms:W3CDTF">2020-01-17T08:00:00Z</dcterms:modified>
</cp:coreProperties>
</file>